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22" w:rsidRPr="006C1EED" w:rsidRDefault="00EE6222" w:rsidP="00EE6222">
      <w:pPr>
        <w:jc w:val="center"/>
        <w:rPr>
          <w:rFonts w:ascii="HG丸ｺﾞｼｯｸM-PRO" w:eastAsia="HG丸ｺﾞｼｯｸM-PRO" w:hAnsi="HG丸ｺﾞｼｯｸM-PRO"/>
          <w:b/>
        </w:rPr>
      </w:pPr>
      <w:r w:rsidRPr="006C1EED">
        <w:rPr>
          <w:rFonts w:ascii="HG丸ｺﾞｼｯｸM-PRO" w:eastAsia="HG丸ｺﾞｼｯｸM-PRO" w:hAnsi="HG丸ｺﾞｼｯｸM-PRO" w:hint="eastAsia"/>
          <w:b/>
        </w:rPr>
        <w:t>一般社団法人　若者協同実践全国フォーラム</w:t>
      </w:r>
    </w:p>
    <w:p w:rsidR="007B48E2" w:rsidRDefault="00F24C79" w:rsidP="00EE6222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ＪＹＣフォーラム</w:t>
      </w:r>
    </w:p>
    <w:p w:rsidR="00EE6222" w:rsidRPr="006C1EED" w:rsidRDefault="00F24C79" w:rsidP="00EE6222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会員</w:t>
      </w:r>
      <w:r w:rsidR="006F67EC">
        <w:rPr>
          <w:rFonts w:ascii="HGP創英角ﾎﾟｯﾌﾟ体" w:eastAsia="HGP創英角ﾎﾟｯﾌﾟ体" w:hAnsi="HGP創英角ﾎﾟｯﾌﾟ体" w:hint="eastAsia"/>
          <w:sz w:val="48"/>
          <w:szCs w:val="48"/>
        </w:rPr>
        <w:t>募集</w:t>
      </w:r>
      <w:r w:rsidR="007B48E2">
        <w:rPr>
          <w:rFonts w:ascii="HGP創英角ﾎﾟｯﾌﾟ体" w:eastAsia="HGP創英角ﾎﾟｯﾌﾟ体" w:hAnsi="HGP創英角ﾎﾟｯﾌﾟ体" w:hint="eastAsia"/>
          <w:sz w:val="48"/>
          <w:szCs w:val="48"/>
        </w:rPr>
        <w:t>・賛同寄付</w: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募集いたします</w:t>
      </w:r>
      <w:r w:rsidR="00063402">
        <w:rPr>
          <w:rFonts w:ascii="HGP創英角ﾎﾟｯﾌﾟ体" w:eastAsia="HGP創英角ﾎﾟｯﾌﾟ体" w:hAnsi="HGP創英角ﾎﾟｯﾌﾟ体" w:hint="eastAsia"/>
          <w:sz w:val="48"/>
          <w:szCs w:val="48"/>
        </w:rPr>
        <w:t>！</w:t>
      </w:r>
    </w:p>
    <w:p w:rsidR="00EE6222" w:rsidRPr="006C1EED" w:rsidRDefault="00EE6222" w:rsidP="00EE6222">
      <w:pPr>
        <w:rPr>
          <w:rFonts w:ascii="HG丸ｺﾞｼｯｸM-PRO" w:eastAsia="HG丸ｺﾞｼｯｸM-PRO" w:hAnsi="HG丸ｺﾞｼｯｸM-PRO"/>
        </w:rPr>
      </w:pPr>
    </w:p>
    <w:p w:rsidR="0002227E" w:rsidRDefault="002871CF" w:rsidP="0006340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C1EED">
        <w:rPr>
          <w:rFonts w:ascii="HG丸ｺﾞｼｯｸM-PRO" w:eastAsia="HG丸ｺﾞｼｯｸM-PRO" w:hAnsi="HG丸ｺﾞｼｯｸM-PRO" w:hint="eastAsia"/>
        </w:rPr>
        <w:t>「若者支援」が政策的にも広がるようになってはや10年以上が経過していますが、排除・孤立の状態に追い込まれた若者たちの状況は改善されるばかりか、いっそう社会的な困難は厳しさを増している状況にあります。そしてまた、「若者支援」も徐々に成果に追われるようになり、閉塞感を強めつつあります。そうした状況に対し、私たちが大事にしてきたのは</w:t>
      </w:r>
      <w:r w:rsidR="006C1EED">
        <w:rPr>
          <w:rFonts w:ascii="HG丸ｺﾞｼｯｸM-PRO" w:eastAsia="HG丸ｺﾞｼｯｸM-PRO" w:hAnsi="HG丸ｺﾞｼｯｸM-PRO" w:hint="eastAsia"/>
        </w:rPr>
        <w:t>、</w:t>
      </w:r>
    </w:p>
    <w:p w:rsidR="006C1EED" w:rsidRPr="006C1EED" w:rsidRDefault="006C1EED" w:rsidP="006C1EED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2227E" w:rsidRPr="006C1EED" w:rsidRDefault="002871CF" w:rsidP="006C1EED">
      <w:pPr>
        <w:ind w:firstLineChars="100" w:firstLine="221"/>
        <w:jc w:val="center"/>
        <w:rPr>
          <w:rFonts w:ascii="HG丸ｺﾞｼｯｸM-PRO" w:eastAsia="HG丸ｺﾞｼｯｸM-PRO" w:hAnsi="HG丸ｺﾞｼｯｸM-PRO" w:cs="Mangal"/>
          <w:b/>
          <w:sz w:val="22"/>
        </w:rPr>
      </w:pPr>
      <w:r w:rsidRPr="006C1EED"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Pr="006C1EED">
        <w:rPr>
          <w:rFonts w:ascii="HG丸ｺﾞｼｯｸM-PRO" w:eastAsia="HG丸ｺﾞｼｯｸM-PRO" w:hAnsi="HG丸ｺﾞｼｯｸM-PRO" w:cs="Mangal" w:hint="eastAsia"/>
          <w:b/>
          <w:sz w:val="22"/>
        </w:rPr>
        <w:t>若者たちとともに、誰もが生きられる社会をつくり出していく実践】</w:t>
      </w:r>
    </w:p>
    <w:p w:rsidR="006C1EED" w:rsidRDefault="006C1EED" w:rsidP="002751C3">
      <w:pPr>
        <w:ind w:firstLineChars="100" w:firstLine="210"/>
        <w:rPr>
          <w:rFonts w:ascii="HG丸ｺﾞｼｯｸM-PRO" w:eastAsia="HG丸ｺﾞｼｯｸM-PRO" w:hAnsi="HG丸ｺﾞｼｯｸM-PRO" w:cs="Mangal"/>
        </w:rPr>
      </w:pPr>
    </w:p>
    <w:p w:rsidR="002871CF" w:rsidRPr="006C1EED" w:rsidRDefault="002871CF" w:rsidP="006C1EED">
      <w:pPr>
        <w:rPr>
          <w:rFonts w:ascii="HG丸ｺﾞｼｯｸM-PRO" w:eastAsia="HG丸ｺﾞｼｯｸM-PRO" w:hAnsi="HG丸ｺﾞｼｯｸM-PRO"/>
        </w:rPr>
      </w:pPr>
      <w:r w:rsidRPr="006C1EED">
        <w:rPr>
          <w:rFonts w:ascii="HG丸ｺﾞｼｯｸM-PRO" w:eastAsia="HG丸ｺﾞｼｯｸM-PRO" w:hAnsi="HG丸ｺﾞｼｯｸM-PRO" w:cs="Mangal" w:hint="eastAsia"/>
        </w:rPr>
        <w:t>であり、それを「若者協同実践」と名付け、探求・普及を続けてきました。今はまだ</w:t>
      </w:r>
      <w:r w:rsidR="005A5E34" w:rsidRPr="006C1EED">
        <w:rPr>
          <w:rFonts w:ascii="HG丸ｺﾞｼｯｸM-PRO" w:eastAsia="HG丸ｺﾞｼｯｸM-PRO" w:hAnsi="HG丸ｺﾞｼｯｸM-PRO" w:cs="Mangal" w:hint="eastAsia"/>
        </w:rPr>
        <w:t>ごく一部の取り組みにとどまっていますが、それが若者支援においてあたり</w:t>
      </w:r>
      <w:r w:rsidR="006C1EED">
        <w:rPr>
          <w:rFonts w:ascii="HG丸ｺﾞｼｯｸM-PRO" w:eastAsia="HG丸ｺﾞｼｯｸM-PRO" w:hAnsi="HG丸ｺﾞｼｯｸM-PRO" w:cs="Mangal" w:hint="eastAsia"/>
        </w:rPr>
        <w:t>まえのものとなっていくよう、各種の活動を展開していきたいと考えて</w:t>
      </w:r>
      <w:r w:rsidR="005A5E34" w:rsidRPr="006C1EED">
        <w:rPr>
          <w:rFonts w:ascii="HG丸ｺﾞｼｯｸM-PRO" w:eastAsia="HG丸ｺﾞｼｯｸM-PRO" w:hAnsi="HG丸ｺﾞｼｯｸM-PRO" w:cs="Mangal" w:hint="eastAsia"/>
        </w:rPr>
        <w:t>います。</w:t>
      </w:r>
    </w:p>
    <w:p w:rsidR="00EE6222" w:rsidRPr="006C1EED" w:rsidRDefault="002871CF" w:rsidP="006C1EE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C1EED">
        <w:rPr>
          <w:rFonts w:ascii="HG丸ｺﾞｼｯｸM-PRO" w:eastAsia="HG丸ｺﾞｼｯｸM-PRO" w:hAnsi="HG丸ｺﾞｼｯｸM-PRO" w:hint="eastAsia"/>
        </w:rPr>
        <w:t>そうした</w:t>
      </w:r>
      <w:r w:rsidR="00EE6222" w:rsidRPr="006C1EED">
        <w:rPr>
          <w:rFonts w:ascii="HG丸ｺﾞｼｯｸM-PRO" w:eastAsia="HG丸ｺﾞｼｯｸM-PRO" w:hAnsi="HG丸ｺﾞｼｯｸM-PRO" w:hint="eastAsia"/>
        </w:rPr>
        <w:t>ＪＹＣフォーラムの活動に賛同し、</w:t>
      </w:r>
      <w:r w:rsidR="00EE6222" w:rsidRPr="005969A6">
        <w:rPr>
          <w:rFonts w:ascii="HG丸ｺﾞｼｯｸM-PRO" w:eastAsia="HG丸ｺﾞｼｯｸM-PRO" w:hAnsi="HG丸ｺﾞｼｯｸM-PRO" w:hint="eastAsia"/>
          <w:b/>
          <w:u w:val="single"/>
        </w:rPr>
        <w:t>一緒に活動を担っていただける仲間</w:t>
      </w:r>
      <w:r w:rsidR="00197D04" w:rsidRPr="005969A6">
        <w:rPr>
          <w:rFonts w:ascii="HG丸ｺﾞｼｯｸM-PRO" w:eastAsia="HG丸ｺﾞｼｯｸM-PRO" w:hAnsi="HG丸ｺﾞｼｯｸM-PRO" w:hint="eastAsia"/>
          <w:b/>
          <w:u w:val="single"/>
        </w:rPr>
        <w:t>（一般会員）およびＪＹＣフォーラムの活動を応援していただける方々（賛助会員）</w:t>
      </w:r>
      <w:r w:rsidR="00EE6222" w:rsidRPr="005969A6">
        <w:rPr>
          <w:rFonts w:ascii="HG丸ｺﾞｼｯｸM-PRO" w:eastAsia="HG丸ｺﾞｼｯｸM-PRO" w:hAnsi="HG丸ｺﾞｼｯｸM-PRO" w:hint="eastAsia"/>
          <w:b/>
          <w:u w:val="single"/>
        </w:rPr>
        <w:t>を募集します。</w:t>
      </w:r>
      <w:r w:rsidR="0029503E" w:rsidRPr="006C1EED">
        <w:rPr>
          <w:rFonts w:ascii="HG丸ｺﾞｼｯｸM-PRO" w:eastAsia="HG丸ｺﾞｼｯｸM-PRO" w:hAnsi="HG丸ｺﾞｼｯｸM-PRO" w:hint="eastAsia"/>
        </w:rPr>
        <w:t>ご賛同いただける方は、裏面の入会申し込み票に必要事項をご記入のうえ、</w:t>
      </w:r>
      <w:r w:rsidR="00964215">
        <w:rPr>
          <w:rFonts w:ascii="HG丸ｺﾞｼｯｸM-PRO" w:eastAsia="HG丸ｺﾞｼｯｸM-PRO" w:hAnsi="HG丸ｺﾞｼｯｸM-PRO" w:hint="eastAsia"/>
        </w:rPr>
        <w:t>お申込みいただきますようお願いいたします。</w:t>
      </w:r>
    </w:p>
    <w:p w:rsidR="00EE6222" w:rsidRPr="006C1EED" w:rsidRDefault="00EE6222" w:rsidP="00EE6222">
      <w:pPr>
        <w:rPr>
          <w:rFonts w:ascii="HG丸ｺﾞｼｯｸM-PRO" w:eastAsia="HG丸ｺﾞｼｯｸM-PRO" w:hAnsi="HG丸ｺﾞｼｯｸM-PRO"/>
        </w:rPr>
      </w:pPr>
    </w:p>
    <w:p w:rsidR="00063402" w:rsidRDefault="003447B7" w:rsidP="003447B7">
      <w:pPr>
        <w:jc w:val="center"/>
        <w:rPr>
          <w:rFonts w:ascii="HG丸ｺﾞｼｯｸM-PRO" w:eastAsia="HG丸ｺﾞｼｯｸM-PRO" w:hAnsi="HG丸ｺﾞｼｯｸM-PRO" w:cs="Mangal"/>
          <w:b/>
          <w:sz w:val="32"/>
          <w:szCs w:val="32"/>
        </w:rPr>
      </w:pPr>
      <w:r>
        <w:rPr>
          <w:rFonts w:ascii="HG丸ｺﾞｼｯｸM-PRO" w:eastAsia="HG丸ｺﾞｼｯｸM-PRO" w:hAnsi="HG丸ｺﾞｼｯｸM-PRO" w:cs="Mangal" w:hint="eastAsia"/>
          <w:b/>
          <w:sz w:val="32"/>
          <w:szCs w:val="32"/>
        </w:rPr>
        <w:t>すでに</w:t>
      </w:r>
      <w:r w:rsidR="00063402" w:rsidRPr="00063402">
        <w:rPr>
          <w:rFonts w:ascii="HG丸ｺﾞｼｯｸM-PRO" w:eastAsia="HG丸ｺﾞｼｯｸM-PRO" w:hAnsi="HG丸ｺﾞｼｯｸM-PRO" w:cs="Mangal" w:hint="eastAsia"/>
          <w:b/>
          <w:sz w:val="32"/>
          <w:szCs w:val="32"/>
        </w:rPr>
        <w:t>会員新規加入いただいた方も、</w:t>
      </w:r>
    </w:p>
    <w:p w:rsidR="00063402" w:rsidRDefault="00063402" w:rsidP="003447B7">
      <w:pPr>
        <w:jc w:val="center"/>
        <w:rPr>
          <w:rFonts w:ascii="HG丸ｺﾞｼｯｸM-PRO" w:eastAsia="HG丸ｺﾞｼｯｸM-PRO" w:hAnsi="HG丸ｺﾞｼｯｸM-PRO" w:cs="Mangal"/>
          <w:b/>
          <w:sz w:val="32"/>
          <w:szCs w:val="32"/>
        </w:rPr>
      </w:pPr>
      <w:r w:rsidRPr="00063402">
        <w:rPr>
          <w:rFonts w:ascii="HG丸ｺﾞｼｯｸM-PRO" w:eastAsia="HG丸ｺﾞｼｯｸM-PRO" w:hAnsi="HG丸ｺﾞｼｯｸM-PRO" w:cs="Mangal" w:hint="eastAsia"/>
          <w:b/>
          <w:sz w:val="32"/>
          <w:szCs w:val="32"/>
        </w:rPr>
        <w:t>ぜひ継続手続きをお願いします！</w:t>
      </w:r>
    </w:p>
    <w:p w:rsidR="006F67EC" w:rsidRDefault="006F67EC" w:rsidP="007B48E2">
      <w:pPr>
        <w:rPr>
          <w:rFonts w:ascii="HG丸ｺﾞｼｯｸM-PRO" w:eastAsia="HG丸ｺﾞｼｯｸM-PRO" w:hAnsi="HG丸ｺﾞｼｯｸM-PRO" w:cs="Mangal"/>
          <w:b/>
          <w:sz w:val="28"/>
          <w:szCs w:val="28"/>
        </w:rPr>
      </w:pPr>
    </w:p>
    <w:p w:rsidR="007B48E2" w:rsidRPr="007B48E2" w:rsidRDefault="007B48E2" w:rsidP="007B48E2">
      <w:pPr>
        <w:rPr>
          <w:rFonts w:ascii="HG丸ｺﾞｼｯｸM-PRO" w:eastAsia="HG丸ｺﾞｼｯｸM-PRO" w:hAnsi="HG丸ｺﾞｼｯｸM-PRO" w:cs="Mangal"/>
          <w:b/>
          <w:sz w:val="28"/>
          <w:szCs w:val="28"/>
        </w:rPr>
      </w:pPr>
      <w:r w:rsidRPr="007B48E2">
        <w:rPr>
          <w:rFonts w:ascii="HG丸ｺﾞｼｯｸM-PRO" w:eastAsia="HG丸ｺﾞｼｯｸM-PRO" w:hAnsi="HG丸ｺﾞｼｯｸM-PRO" w:cs="Mangal" w:hint="eastAsia"/>
          <w:b/>
          <w:sz w:val="28"/>
          <w:szCs w:val="28"/>
        </w:rPr>
        <w:t>●入会</w:t>
      </w:r>
      <w:r>
        <w:rPr>
          <w:rFonts w:ascii="HG丸ｺﾞｼｯｸM-PRO" w:eastAsia="HG丸ｺﾞｼｯｸM-PRO" w:hAnsi="HG丸ｺﾞｼｯｸM-PRO" w:cs="Mangal" w:hint="eastAsia"/>
          <w:b/>
          <w:sz w:val="28"/>
          <w:szCs w:val="28"/>
        </w:rPr>
        <w:t>・会員更新</w:t>
      </w:r>
      <w:r w:rsidRPr="007B48E2">
        <w:rPr>
          <w:rFonts w:ascii="HG丸ｺﾞｼｯｸM-PRO" w:eastAsia="HG丸ｺﾞｼｯｸM-PRO" w:hAnsi="HG丸ｺﾞｼｯｸM-PRO" w:cs="Mangal" w:hint="eastAsia"/>
          <w:b/>
          <w:sz w:val="28"/>
          <w:szCs w:val="28"/>
        </w:rPr>
        <w:t>方法</w:t>
      </w:r>
    </w:p>
    <w:p w:rsidR="007B48E2" w:rsidRDefault="00E9410A" w:rsidP="007B48E2">
      <w:pPr>
        <w:rPr>
          <w:rFonts w:ascii="HG丸ｺﾞｼｯｸM-PRO" w:eastAsia="HG丸ｺﾞｼｯｸM-PRO" w:hAnsi="HG丸ｺﾞｼｯｸM-PRO" w:cs="Mang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165735</wp:posOffset>
            </wp:positionV>
            <wp:extent cx="923925" cy="923925"/>
            <wp:effectExtent l="0" t="0" r="9525" b="9525"/>
            <wp:wrapSquare wrapText="bothSides"/>
            <wp:docPr id="2" name="図 2" descr="https://qr.quel.jp/tmp/238943cbb6fc25409b4ce59f2e203fe1.png?v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r.quel.jp/tmp/238943cbb6fc25409b4ce59f2e203fe1.png?v=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8E2" w:rsidRPr="007B48E2">
        <w:rPr>
          <w:rFonts w:ascii="HG丸ｺﾞｼｯｸM-PRO" w:eastAsia="HG丸ｺﾞｼｯｸM-PRO" w:hAnsi="HG丸ｺﾞｼｯｸM-PRO" w:cs="Mangal" w:hint="eastAsia"/>
          <w:b/>
          <w:sz w:val="24"/>
          <w:szCs w:val="24"/>
        </w:rPr>
        <w:t>１．ＷＥＢ</w:t>
      </w:r>
      <w:r w:rsidR="007B48E2">
        <w:rPr>
          <w:rFonts w:ascii="HG丸ｺﾞｼｯｸM-PRO" w:eastAsia="HG丸ｺﾞｼｯｸM-PRO" w:hAnsi="HG丸ｺﾞｼｯｸM-PRO" w:cs="Mangal" w:hint="eastAsia"/>
          <w:b/>
          <w:sz w:val="24"/>
          <w:szCs w:val="24"/>
        </w:rPr>
        <w:t>でのカード</w:t>
      </w:r>
      <w:r w:rsidR="007B48E2" w:rsidRPr="007B48E2">
        <w:rPr>
          <w:rFonts w:ascii="HG丸ｺﾞｼｯｸM-PRO" w:eastAsia="HG丸ｺﾞｼｯｸM-PRO" w:hAnsi="HG丸ｺﾞｼｯｸM-PRO" w:cs="Mangal" w:hint="eastAsia"/>
          <w:b/>
          <w:sz w:val="24"/>
          <w:szCs w:val="24"/>
        </w:rPr>
        <w:t>決済</w:t>
      </w:r>
    </w:p>
    <w:p w:rsidR="00E9410A" w:rsidRDefault="007B48E2" w:rsidP="007B48E2">
      <w:pPr>
        <w:rPr>
          <w:rFonts w:ascii="HG丸ｺﾞｼｯｸM-PRO" w:eastAsia="HG丸ｺﾞｼｯｸM-PRO" w:hAnsi="HG丸ｺﾞｼｯｸM-PRO" w:cs="Mangal"/>
          <w:sz w:val="22"/>
        </w:rPr>
      </w:pPr>
      <w:r w:rsidRPr="007B48E2">
        <w:rPr>
          <w:rFonts w:ascii="HG丸ｺﾞｼｯｸM-PRO" w:eastAsia="HG丸ｺﾞｼｯｸM-PRO" w:hAnsi="HG丸ｺﾞｼｯｸM-PRO" w:cs="Mangal" w:hint="eastAsia"/>
          <w:sz w:val="22"/>
        </w:rPr>
        <w:t>以下サイト（</w:t>
      </w:r>
      <w:proofErr w:type="spellStart"/>
      <w:r w:rsidRPr="007B48E2">
        <w:rPr>
          <w:rFonts w:ascii="HG丸ｺﾞｼｯｸM-PRO" w:eastAsia="HG丸ｺﾞｼｯｸM-PRO" w:hAnsi="HG丸ｺﾞｼｯｸM-PRO" w:cs="Mangal" w:hint="eastAsia"/>
          <w:sz w:val="22"/>
        </w:rPr>
        <w:t>Syncable</w:t>
      </w:r>
      <w:proofErr w:type="spellEnd"/>
      <w:r w:rsidRPr="007B48E2">
        <w:rPr>
          <w:rFonts w:ascii="HG丸ｺﾞｼｯｸM-PRO" w:eastAsia="HG丸ｺﾞｼｯｸM-PRO" w:hAnsi="HG丸ｺﾞｼｯｸM-PRO" w:cs="Mangal" w:hint="eastAsia"/>
          <w:sz w:val="22"/>
        </w:rPr>
        <w:t>）にアクセスし、必要事項をご入力してください。</w:t>
      </w:r>
    </w:p>
    <w:p w:rsidR="007B48E2" w:rsidRPr="007B48E2" w:rsidRDefault="007B48E2" w:rsidP="007B48E2">
      <w:pPr>
        <w:rPr>
          <w:rFonts w:ascii="HG丸ｺﾞｼｯｸM-PRO" w:eastAsia="HG丸ｺﾞｼｯｸM-PRO" w:hAnsi="HG丸ｺﾞｼｯｸM-PRO" w:cs="Mangal"/>
          <w:sz w:val="22"/>
        </w:rPr>
      </w:pPr>
      <w:r w:rsidRPr="007B48E2">
        <w:rPr>
          <w:rFonts w:ascii="HG丸ｺﾞｼｯｸM-PRO" w:eastAsia="HG丸ｺﾞｼｯｸM-PRO" w:hAnsi="HG丸ｺﾞｼｯｸM-PRO" w:cs="Mangal" w:hint="eastAsia"/>
          <w:sz w:val="22"/>
        </w:rPr>
        <w:t>毎年２月に自動引き落としされるシステムです。</w:t>
      </w:r>
    </w:p>
    <w:p w:rsidR="007B48E2" w:rsidRPr="007B48E2" w:rsidRDefault="007B48E2" w:rsidP="007B48E2">
      <w:pPr>
        <w:rPr>
          <w:rFonts w:ascii="HG丸ｺﾞｼｯｸM-PRO" w:eastAsia="HG丸ｺﾞｼｯｸM-PRO" w:hAnsi="HG丸ｺﾞｼｯｸM-PRO" w:cs="Mangal"/>
          <w:sz w:val="22"/>
        </w:rPr>
      </w:pPr>
      <w:r w:rsidRPr="007B48E2">
        <w:rPr>
          <w:rFonts w:ascii="HG丸ｺﾞｼｯｸM-PRO" w:eastAsia="HG丸ｺﾞｼｯｸM-PRO" w:hAnsi="HG丸ｺﾞｼｯｸM-PRO" w:cs="Mangal"/>
          <w:sz w:val="22"/>
        </w:rPr>
        <w:t>https://syncable.biz/associate/jyc-forum/donate/membership</w:t>
      </w:r>
    </w:p>
    <w:p w:rsidR="007B48E2" w:rsidRPr="007B48E2" w:rsidRDefault="007B48E2" w:rsidP="007B48E2">
      <w:pPr>
        <w:rPr>
          <w:rFonts w:ascii="HG丸ｺﾞｼｯｸM-PRO" w:eastAsia="HG丸ｺﾞｼｯｸM-PRO" w:hAnsi="HG丸ｺﾞｼｯｸM-PRO" w:cs="Mangal"/>
          <w:b/>
          <w:sz w:val="24"/>
          <w:szCs w:val="24"/>
        </w:rPr>
      </w:pPr>
      <w:r w:rsidRPr="007B48E2">
        <w:rPr>
          <w:rFonts w:ascii="HG丸ｺﾞｼｯｸM-PRO" w:eastAsia="HG丸ｺﾞｼｯｸM-PRO" w:hAnsi="HG丸ｺﾞｼｯｸM-PRO" w:cs="Mangal" w:hint="eastAsia"/>
          <w:b/>
          <w:sz w:val="24"/>
          <w:szCs w:val="24"/>
        </w:rPr>
        <w:t>２．振込みor直接払い</w:t>
      </w:r>
    </w:p>
    <w:p w:rsidR="007B48E2" w:rsidRDefault="007B48E2" w:rsidP="007B48E2">
      <w:pPr>
        <w:rPr>
          <w:rFonts w:ascii="HG丸ｺﾞｼｯｸM-PRO" w:eastAsia="HG丸ｺﾞｼｯｸM-PRO" w:hAnsi="HG丸ｺﾞｼｯｸM-PRO" w:cs="Mangal"/>
          <w:sz w:val="22"/>
        </w:rPr>
      </w:pPr>
      <w:r w:rsidRPr="007B48E2">
        <w:rPr>
          <w:rFonts w:ascii="HG丸ｺﾞｼｯｸM-PRO" w:eastAsia="HG丸ｺﾞｼｯｸM-PRO" w:hAnsi="HG丸ｺﾞｼｯｸM-PRO" w:cs="Mangal" w:hint="eastAsia"/>
          <w:sz w:val="22"/>
        </w:rPr>
        <w:t>裏面の</w:t>
      </w:r>
      <w:r>
        <w:rPr>
          <w:rFonts w:ascii="HG丸ｺﾞｼｯｸM-PRO" w:eastAsia="HG丸ｺﾞｼｯｸM-PRO" w:hAnsi="HG丸ｺﾞｼｯｸM-PRO" w:cs="Mangal" w:hint="eastAsia"/>
          <w:sz w:val="22"/>
        </w:rPr>
        <w:t>入会＆継続申込書に必要事項をご記入のうえ、受付担当者までお渡しください。</w:t>
      </w:r>
    </w:p>
    <w:p w:rsidR="007B48E2" w:rsidRPr="007B48E2" w:rsidRDefault="007B48E2" w:rsidP="007B48E2">
      <w:pPr>
        <w:rPr>
          <w:rFonts w:ascii="HG丸ｺﾞｼｯｸM-PRO" w:eastAsia="HG丸ｺﾞｼｯｸM-PRO" w:hAnsi="HG丸ｺﾞｼｯｸM-PRO" w:cs="Mangal"/>
          <w:sz w:val="22"/>
        </w:rPr>
      </w:pPr>
      <w:r>
        <w:rPr>
          <w:rFonts w:ascii="HG丸ｺﾞｼｯｸM-PRO" w:eastAsia="HG丸ｺﾞｼｯｸM-PRO" w:hAnsi="HG丸ｺﾞｼｯｸM-PRO" w:cs="Mangal" w:hint="eastAsia"/>
          <w:sz w:val="22"/>
        </w:rPr>
        <w:t>お支払いは、その場でお支払いいただくでも構いませんし、後日の振り込みでも構いません。</w:t>
      </w:r>
    </w:p>
    <w:p w:rsidR="00F8037C" w:rsidRDefault="00F8037C" w:rsidP="00F8037C">
      <w:pPr>
        <w:ind w:firstLineChars="100" w:firstLine="220"/>
        <w:rPr>
          <w:rFonts w:ascii="HG丸ｺﾞｼｯｸM-PRO" w:eastAsia="HG丸ｺﾞｼｯｸM-PRO" w:hAnsi="HG丸ｺﾞｼｯｸM-PRO" w:cs="Mangal"/>
          <w:sz w:val="22"/>
        </w:rPr>
      </w:pPr>
    </w:p>
    <w:p w:rsidR="007B48E2" w:rsidRDefault="00F8037C" w:rsidP="00F8037C">
      <w:pPr>
        <w:rPr>
          <w:rFonts w:ascii="HG丸ｺﾞｼｯｸM-PRO" w:eastAsia="HG丸ｺﾞｼｯｸM-PRO" w:hAnsi="HG丸ｺﾞｼｯｸM-PRO" w:cs="Mangal"/>
          <w:sz w:val="22"/>
        </w:rPr>
      </w:pPr>
      <w:r>
        <w:rPr>
          <w:rFonts w:ascii="HG丸ｺﾞｼｯｸM-PRO" w:eastAsia="HG丸ｺﾞｼｯｸM-PRO" w:hAnsi="HG丸ｺﾞｼｯｸM-PRO" w:cs="Mangal" w:hint="eastAsia"/>
          <w:sz w:val="22"/>
        </w:rPr>
        <w:t>※申し込み用紙はHPからも入手可能です。</w:t>
      </w:r>
    </w:p>
    <w:p w:rsidR="006F67EC" w:rsidRDefault="006F67EC" w:rsidP="00F8037C">
      <w:pPr>
        <w:ind w:firstLineChars="100" w:firstLine="220"/>
        <w:rPr>
          <w:rFonts w:ascii="HG丸ｺﾞｼｯｸM-PRO" w:eastAsia="HG丸ｺﾞｼｯｸM-PRO" w:hAnsi="HG丸ｺﾞｼｯｸM-PRO" w:cs="Mangal"/>
          <w:sz w:val="22"/>
        </w:rPr>
      </w:pPr>
      <w:r w:rsidRPr="006F67EC">
        <w:rPr>
          <w:rFonts w:ascii="HG丸ｺﾞｼｯｸM-PRO" w:eastAsia="HG丸ｺﾞｼｯｸM-PRO" w:hAnsi="HG丸ｺﾞｼｯｸM-PRO" w:cs="Mangal"/>
          <w:sz w:val="22"/>
        </w:rPr>
        <w:t>http://jycforum.org/participate/participate-admission/</w:t>
      </w:r>
    </w:p>
    <w:p w:rsidR="006F67EC" w:rsidRDefault="006F67EC" w:rsidP="00F8037C">
      <w:pPr>
        <w:ind w:firstLineChars="100" w:firstLine="220"/>
        <w:rPr>
          <w:rFonts w:ascii="HG丸ｺﾞｼｯｸM-PRO" w:eastAsia="HG丸ｺﾞｼｯｸM-PRO" w:hAnsi="HG丸ｺﾞｼｯｸM-PRO" w:cs="Mangal"/>
          <w:sz w:val="22"/>
        </w:rPr>
      </w:pPr>
    </w:p>
    <w:p w:rsidR="006F67EC" w:rsidRPr="006F67EC" w:rsidRDefault="003447B7" w:rsidP="006F67EC">
      <w:pPr>
        <w:rPr>
          <w:rFonts w:ascii="HG丸ｺﾞｼｯｸM-PRO" w:eastAsia="HG丸ｺﾞｼｯｸM-PRO" w:hAnsi="HG丸ｺﾞｼｯｸM-PRO" w:cs="Mang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147955</wp:posOffset>
            </wp:positionV>
            <wp:extent cx="923925" cy="923925"/>
            <wp:effectExtent l="0" t="0" r="9525" b="9525"/>
            <wp:wrapSquare wrapText="bothSides"/>
            <wp:docPr id="3" name="図 3" descr="https://qr.quel.jp/tmp/2cc39527a42c551072e7b38bc0e7aef7.png?v=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r.quel.jp/tmp/2cc39527a42c551072e7b38bc0e7aef7.png?v=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7EC" w:rsidRPr="006F67EC">
        <w:rPr>
          <w:rFonts w:ascii="HG丸ｺﾞｼｯｸM-PRO" w:eastAsia="HG丸ｺﾞｼｯｸM-PRO" w:hAnsi="HG丸ｺﾞｼｯｸM-PRO" w:cs="Mangal" w:hint="eastAsia"/>
          <w:b/>
          <w:sz w:val="28"/>
          <w:szCs w:val="28"/>
        </w:rPr>
        <w:t>●ご寄付の受付</w:t>
      </w:r>
    </w:p>
    <w:p w:rsidR="006F67EC" w:rsidRDefault="006F67EC" w:rsidP="006F67EC">
      <w:pPr>
        <w:rPr>
          <w:rFonts w:ascii="HG丸ｺﾞｼｯｸM-PRO" w:eastAsia="HG丸ｺﾞｼｯｸM-PRO" w:hAnsi="HG丸ｺﾞｼｯｸM-PRO" w:cs="Mangal"/>
          <w:sz w:val="22"/>
        </w:rPr>
      </w:pPr>
      <w:r>
        <w:rPr>
          <w:rFonts w:ascii="HG丸ｺﾞｼｯｸM-PRO" w:eastAsia="HG丸ｺﾞｼｯｸM-PRO" w:hAnsi="HG丸ｺﾞｼｯｸM-PRO" w:cs="Mangal" w:hint="eastAsia"/>
          <w:sz w:val="22"/>
        </w:rPr>
        <w:t>JYCフォーラムの活動にご賛同いただける方からの寄付も</w:t>
      </w:r>
    </w:p>
    <w:p w:rsidR="006F67EC" w:rsidRDefault="006F67EC" w:rsidP="006F67EC">
      <w:pPr>
        <w:rPr>
          <w:rFonts w:ascii="HG丸ｺﾞｼｯｸM-PRO" w:eastAsia="HG丸ｺﾞｼｯｸM-PRO" w:hAnsi="HG丸ｺﾞｼｯｸM-PRO" w:cs="Mangal"/>
          <w:sz w:val="22"/>
        </w:rPr>
      </w:pPr>
      <w:r>
        <w:rPr>
          <w:rFonts w:ascii="HG丸ｺﾞｼｯｸM-PRO" w:eastAsia="HG丸ｺﾞｼｯｸM-PRO" w:hAnsi="HG丸ｺﾞｼｯｸM-PRO" w:cs="Mangal" w:hint="eastAsia"/>
          <w:sz w:val="22"/>
        </w:rPr>
        <w:t>受け付けておりますので、ぜひよろしくお願いします。</w:t>
      </w:r>
    </w:p>
    <w:p w:rsidR="006F67EC" w:rsidRDefault="006F67EC" w:rsidP="006F67EC">
      <w:pPr>
        <w:rPr>
          <w:rFonts w:ascii="HG丸ｺﾞｼｯｸM-PRO" w:eastAsia="HG丸ｺﾞｼｯｸM-PRO" w:hAnsi="HG丸ｺﾞｼｯｸM-PRO" w:cs="Mangal"/>
          <w:sz w:val="22"/>
        </w:rPr>
      </w:pPr>
      <w:bookmarkStart w:id="0" w:name="_GoBack"/>
      <w:r w:rsidRPr="006F67EC">
        <w:rPr>
          <w:rFonts w:ascii="HG丸ｺﾞｼｯｸM-PRO" w:eastAsia="HG丸ｺﾞｼｯｸM-PRO" w:hAnsi="HG丸ｺﾞｼｯｸM-PRO" w:cs="Mangal"/>
          <w:sz w:val="22"/>
        </w:rPr>
        <w:t>https://syncable.biz/associate/jyc-forum/donate</w:t>
      </w:r>
    </w:p>
    <w:bookmarkEnd w:id="0"/>
    <w:p w:rsidR="006F67EC" w:rsidRDefault="006F67EC" w:rsidP="00F8037C">
      <w:pPr>
        <w:ind w:firstLineChars="100" w:firstLine="220"/>
        <w:rPr>
          <w:rFonts w:ascii="HG丸ｺﾞｼｯｸM-PRO" w:eastAsia="HG丸ｺﾞｼｯｸM-PRO" w:hAnsi="HG丸ｺﾞｼｯｸM-PRO" w:cs="Mangal"/>
          <w:sz w:val="22"/>
        </w:rPr>
      </w:pPr>
    </w:p>
    <w:p w:rsidR="007B48E2" w:rsidRDefault="007B48E2" w:rsidP="00F8037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sz w:val="28"/>
          <w:szCs w:val="28"/>
        </w:rPr>
        <w:br w:type="page"/>
      </w:r>
    </w:p>
    <w:p w:rsidR="007B48E2" w:rsidRDefault="007B48E2" w:rsidP="0002227E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  <w:sectPr w:rsidR="007B48E2" w:rsidSect="006F67EC">
          <w:pgSz w:w="11906" w:h="16838" w:code="9"/>
          <w:pgMar w:top="1134" w:right="1134" w:bottom="1134" w:left="1134" w:header="851" w:footer="992" w:gutter="0"/>
          <w:cols w:space="425"/>
          <w:docGrid w:type="lines" w:linePitch="286"/>
        </w:sectPr>
      </w:pPr>
    </w:p>
    <w:p w:rsidR="00EE6222" w:rsidRPr="006C1EED" w:rsidRDefault="00130186" w:rsidP="0002227E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lastRenderedPageBreak/>
        <w:t>一般社団法人若者協同実践全国フォーラム　入会</w:t>
      </w:r>
      <w:r w:rsidR="00063402">
        <w:rPr>
          <w:rFonts w:ascii="HGP創英角ﾎﾟｯﾌﾟ体" w:eastAsia="HGP創英角ﾎﾟｯﾌﾟ体" w:hAnsi="HGP創英角ﾎﾟｯﾌﾟ体" w:hint="eastAsia"/>
          <w:sz w:val="28"/>
          <w:szCs w:val="28"/>
        </w:rPr>
        <w:t>＆継続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申</w:t>
      </w:r>
      <w:r w:rsidR="00A209D8">
        <w:rPr>
          <w:rFonts w:ascii="HGP創英角ﾎﾟｯﾌﾟ体" w:eastAsia="HGP創英角ﾎﾟｯﾌﾟ体" w:hAnsi="HGP創英角ﾎﾟｯﾌﾟ体" w:hint="eastAsia"/>
          <w:sz w:val="28"/>
          <w:szCs w:val="28"/>
        </w:rPr>
        <w:t>し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込み書</w:t>
      </w:r>
    </w:p>
    <w:p w:rsidR="00610E63" w:rsidRPr="006C1EED" w:rsidRDefault="00610E63" w:rsidP="00EE6222">
      <w:pPr>
        <w:rPr>
          <w:rFonts w:ascii="HG丸ｺﾞｼｯｸM-PRO" w:eastAsia="HG丸ｺﾞｼｯｸM-PRO" w:hAnsi="HG丸ｺﾞｼｯｸM-PRO"/>
        </w:rPr>
      </w:pPr>
    </w:p>
    <w:p w:rsidR="00063402" w:rsidRDefault="00610E63" w:rsidP="00EE6222">
      <w:pPr>
        <w:rPr>
          <w:rFonts w:ascii="HG丸ｺﾞｼｯｸM-PRO" w:eastAsia="HG丸ｺﾞｼｯｸM-PRO" w:hAnsi="HG丸ｺﾞｼｯｸM-PRO"/>
        </w:rPr>
      </w:pPr>
      <w:r w:rsidRPr="006C1EED">
        <w:rPr>
          <w:rFonts w:ascii="HG丸ｺﾞｼｯｸM-PRO" w:eastAsia="HG丸ｺﾞｼｯｸM-PRO" w:hAnsi="HG丸ｺﾞｼｯｸM-PRO" w:hint="eastAsia"/>
        </w:rPr>
        <w:t>入会をご</w:t>
      </w:r>
      <w:r w:rsidR="00063402">
        <w:rPr>
          <w:rFonts w:ascii="HG丸ｺﾞｼｯｸM-PRO" w:eastAsia="HG丸ｺﾞｼｯｸM-PRO" w:hAnsi="HG丸ｺﾞｼｯｸM-PRO" w:hint="eastAsia"/>
        </w:rPr>
        <w:t>希望される方は、本申し込み書に必要事項をご記入のうえ、受付までお越しください！</w:t>
      </w:r>
    </w:p>
    <w:p w:rsidR="0029503E" w:rsidRPr="006C1EED" w:rsidRDefault="00F24C79" w:rsidP="00EE62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併せて</w:t>
      </w:r>
      <w:r w:rsidR="00063402">
        <w:rPr>
          <w:rFonts w:ascii="HG丸ｺﾞｼｯｸM-PRO" w:eastAsia="HG丸ｺﾞｼｯｸM-PRO" w:hAnsi="HG丸ｺﾞｼｯｸM-PRO" w:hint="eastAsia"/>
        </w:rPr>
        <w:t>所定の年会費をお支払い</w:t>
      </w:r>
      <w:r w:rsidR="00130186">
        <w:rPr>
          <w:rFonts w:ascii="HG丸ｺﾞｼｯｸM-PRO" w:eastAsia="HG丸ｺﾞｼｯｸM-PRO" w:hAnsi="HG丸ｺﾞｼｯｸM-PRO" w:hint="eastAsia"/>
        </w:rPr>
        <w:t>いただきますよう</w:t>
      </w:r>
      <w:r w:rsidR="00610E63" w:rsidRPr="006C1EED">
        <w:rPr>
          <w:rFonts w:ascii="HG丸ｺﾞｼｯｸM-PRO" w:eastAsia="HG丸ｺﾞｼｯｸM-PRO" w:hAnsi="HG丸ｺﾞｼｯｸM-PRO" w:hint="eastAsia"/>
        </w:rPr>
        <w:t>お願いいたします。</w:t>
      </w:r>
    </w:p>
    <w:p w:rsidR="00610E63" w:rsidRPr="00063402" w:rsidRDefault="00610E63" w:rsidP="00EE6222">
      <w:pPr>
        <w:rPr>
          <w:rFonts w:ascii="HG丸ｺﾞｼｯｸM-PRO" w:eastAsia="HG丸ｺﾞｼｯｸM-PRO" w:hAnsi="HG丸ｺﾞｼｯｸM-PRO"/>
        </w:rPr>
      </w:pPr>
    </w:p>
    <w:p w:rsidR="00610E63" w:rsidRPr="006C1EED" w:rsidRDefault="00610E63" w:rsidP="00EE622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C1EE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■基本情報</w:t>
      </w:r>
    </w:p>
    <w:p w:rsidR="0029503E" w:rsidRPr="006C1EED" w:rsidRDefault="0029503E" w:rsidP="00EE62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お名前：</w:t>
      </w:r>
      <w:r w:rsidR="0002227E"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＿＿＿＿＿＿＿＿＿＿＿＿＿＿＿＿＿</w:t>
      </w:r>
    </w:p>
    <w:p w:rsidR="0029503E" w:rsidRPr="006C1EED" w:rsidRDefault="0029503E" w:rsidP="00EE62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ご所属：</w:t>
      </w:r>
      <w:r w:rsidR="0002227E"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＿＿＿＿＿＿＿＿＿＿＿＿＿＿＿＿＿</w:t>
      </w:r>
    </w:p>
    <w:p w:rsidR="0029503E" w:rsidRPr="006C1EED" w:rsidRDefault="0029503E" w:rsidP="00EE62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 w:rsidR="0002227E"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〒＿＿＿＿＿＿＿＿＿＿＿＿＿＿＿＿＿＿＿＿＿＿＿＿＿＿＿＿＿＿＿</w:t>
      </w:r>
    </w:p>
    <w:p w:rsidR="0029503E" w:rsidRPr="006C1EED" w:rsidRDefault="0029503E" w:rsidP="00EE62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電話番号：</w:t>
      </w:r>
      <w:r w:rsidR="0002227E"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＿＿＿＿＿＿＿＿＿＿＿＿＿＿＿＿</w:t>
      </w:r>
    </w:p>
    <w:p w:rsidR="0029503E" w:rsidRPr="006C1EED" w:rsidRDefault="0029503E" w:rsidP="00EE62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r w:rsidR="0002227E"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＿＿＿＿＿＿＿＿＿＿＿＿＿＿＿</w:t>
      </w:r>
      <w:r w:rsidR="006C1EED">
        <w:rPr>
          <w:rFonts w:ascii="HG丸ｺﾞｼｯｸM-PRO" w:eastAsia="HG丸ｺﾞｼｯｸM-PRO" w:hAnsi="HG丸ｺﾞｼｯｸM-PRO" w:hint="eastAsia"/>
          <w:sz w:val="24"/>
          <w:szCs w:val="24"/>
        </w:rPr>
        <w:t>＿＿＿＿＿＿＿＿＿＿＿＿</w:t>
      </w:r>
    </w:p>
    <w:p w:rsidR="0029503E" w:rsidRDefault="0029503E" w:rsidP="00EE62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会員種別</w:t>
      </w:r>
      <w:r w:rsidR="006C1EED">
        <w:rPr>
          <w:rFonts w:ascii="HG丸ｺﾞｼｯｸM-PRO" w:eastAsia="HG丸ｺﾞｼｯｸM-PRO" w:hAnsi="HG丸ｺﾞｼｯｸM-PRO" w:hint="eastAsia"/>
          <w:sz w:val="24"/>
          <w:szCs w:val="24"/>
        </w:rPr>
        <w:t>（○をつけてください）</w:t>
      </w: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C1E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一般</w:t>
      </w:r>
      <w:r w:rsidR="0002227E" w:rsidRPr="006C1E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会員　</w:t>
      </w: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02227E" w:rsidRPr="006C1E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賛助</w:t>
      </w:r>
      <w:r w:rsidR="0002227E"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会員</w:t>
      </w:r>
      <w:r w:rsidR="006C1E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2227E" w:rsidRPr="006C1E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C1E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個人</w:t>
      </w:r>
      <w:r w:rsidR="0002227E" w:rsidRPr="006C1E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／</w:t>
      </w:r>
      <w:r w:rsidR="0002227E" w:rsidRPr="006C1E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</w:p>
    <w:p w:rsidR="00130186" w:rsidRDefault="00130186" w:rsidP="00EE62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金額：＿＿＿＿＿＿＿＿＿＿＿円</w:t>
      </w:r>
    </w:p>
    <w:p w:rsidR="00130186" w:rsidRPr="00130186" w:rsidRDefault="00A209D8" w:rsidP="00EE622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</w:p>
    <w:p w:rsidR="0029503E" w:rsidRPr="00A209D8" w:rsidRDefault="0029503E" w:rsidP="00EE6222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6C1EE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■年会費</w:t>
      </w:r>
      <w:r w:rsidR="00A209D8" w:rsidRPr="00A209D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（いずれかに〇を付けてください）　　新規　／　継続</w:t>
      </w:r>
    </w:p>
    <w:p w:rsidR="0002227E" w:rsidRPr="00A209D8" w:rsidRDefault="0002227E" w:rsidP="00EE6222">
      <w:pPr>
        <w:rPr>
          <w:rFonts w:ascii="HG丸ｺﾞｼｯｸM-PRO" w:eastAsia="HG丸ｺﾞｼｯｸM-PRO" w:hAnsi="HG丸ｺﾞｼｯｸM-PRO"/>
          <w:bCs/>
          <w:sz w:val="24"/>
          <w:szCs w:val="24"/>
        </w:rPr>
        <w:sectPr w:rsidR="0002227E" w:rsidRPr="00A209D8" w:rsidSect="007B48E2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286"/>
        </w:sectPr>
      </w:pPr>
    </w:p>
    <w:p w:rsidR="0029503E" w:rsidRPr="006C1EED" w:rsidRDefault="0029503E" w:rsidP="00EE62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一般会員：個人　</w:t>
      </w:r>
      <w:r w:rsidR="00BB079F">
        <w:rPr>
          <w:rFonts w:ascii="HG丸ｺﾞｼｯｸM-PRO" w:eastAsia="HG丸ｺﾞｼｯｸM-PRO" w:hAnsi="HG丸ｺﾞｼｯｸM-PRO" w:hint="eastAsia"/>
          <w:sz w:val="24"/>
          <w:szCs w:val="24"/>
        </w:rPr>
        <w:t>一口</w:t>
      </w: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３，０００円</w:t>
      </w:r>
    </w:p>
    <w:p w:rsidR="0029503E" w:rsidRPr="006C1EED" w:rsidRDefault="0029503E" w:rsidP="00EE62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団体　</w:t>
      </w:r>
      <w:r w:rsidR="00BB079F">
        <w:rPr>
          <w:rFonts w:ascii="HG丸ｺﾞｼｯｸM-PRO" w:eastAsia="HG丸ｺﾞｼｯｸM-PRO" w:hAnsi="HG丸ｺﾞｼｯｸM-PRO" w:hint="eastAsia"/>
          <w:sz w:val="24"/>
          <w:szCs w:val="24"/>
        </w:rPr>
        <w:t>一口</w:t>
      </w: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１０，０００円</w:t>
      </w:r>
    </w:p>
    <w:p w:rsidR="0029503E" w:rsidRPr="006C1EED" w:rsidRDefault="0029503E" w:rsidP="00EE62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賛助会員：個人　</w:t>
      </w:r>
      <w:r w:rsidR="00BB079F">
        <w:rPr>
          <w:rFonts w:ascii="HG丸ｺﾞｼｯｸM-PRO" w:eastAsia="HG丸ｺﾞｼｯｸM-PRO" w:hAnsi="HG丸ｺﾞｼｯｸM-PRO" w:hint="eastAsia"/>
          <w:sz w:val="24"/>
          <w:szCs w:val="24"/>
        </w:rPr>
        <w:t>一口</w:t>
      </w:r>
      <w:r w:rsidRPr="006C1EED">
        <w:rPr>
          <w:rFonts w:ascii="HG丸ｺﾞｼｯｸM-PRO" w:eastAsia="HG丸ｺﾞｼｯｸM-PRO" w:hAnsi="HG丸ｺﾞｼｯｸM-PRO" w:hint="eastAsia"/>
          <w:sz w:val="24"/>
          <w:szCs w:val="24"/>
        </w:rPr>
        <w:t>１０，０００円</w:t>
      </w:r>
    </w:p>
    <w:p w:rsidR="0002227E" w:rsidRDefault="00130186" w:rsidP="00130186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：団体　</w:t>
      </w:r>
      <w:r w:rsidR="00BB079F">
        <w:rPr>
          <w:rFonts w:ascii="HG丸ｺﾞｼｯｸM-PRO" w:eastAsia="HG丸ｺﾞｼｯｸM-PRO" w:hAnsi="HG丸ｺﾞｼｯｸM-PRO" w:hint="eastAsia"/>
          <w:sz w:val="24"/>
          <w:szCs w:val="24"/>
        </w:rPr>
        <w:t>一口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１０，０００円</w:t>
      </w:r>
    </w:p>
    <w:p w:rsidR="00130186" w:rsidRPr="006C1EED" w:rsidRDefault="00130186" w:rsidP="00130186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  <w:sectPr w:rsidR="00130186" w:rsidRPr="006C1EED" w:rsidSect="0002227E">
          <w:type w:val="continuous"/>
          <w:pgSz w:w="11906" w:h="16838" w:code="9"/>
          <w:pgMar w:top="1247" w:right="1701" w:bottom="1247" w:left="1701" w:header="851" w:footer="992" w:gutter="0"/>
          <w:cols w:num="2" w:space="425"/>
          <w:docGrid w:type="lines" w:linePitch="286"/>
        </w:sectPr>
      </w:pPr>
    </w:p>
    <w:p w:rsidR="00F24C79" w:rsidRDefault="00F24C79" w:rsidP="00130186">
      <w:pPr>
        <w:ind w:leftChars="-473" w:left="-991" w:hanging="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24C79" w:rsidRDefault="00F24C79" w:rsidP="00F24C79">
      <w:pPr>
        <w:ind w:leftChars="-473" w:left="-991" w:hanging="2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■申込先　</w:t>
      </w:r>
      <w:r w:rsidRPr="00F24C79">
        <w:rPr>
          <w:rFonts w:ascii="HG丸ｺﾞｼｯｸM-PRO" w:eastAsia="HG丸ｺﾞｼｯｸM-PRO" w:hAnsi="HG丸ｺﾞｼｯｸM-PRO" w:hint="eastAsia"/>
          <w:szCs w:val="21"/>
        </w:rPr>
        <w:t xml:space="preserve">info@jycforum.org </w:t>
      </w:r>
      <w:r w:rsidRPr="00F24C79">
        <w:rPr>
          <w:rFonts w:ascii="HG丸ｺﾞｼｯｸM-PRO" w:eastAsia="HG丸ｺﾞｼｯｸM-PRO" w:hAnsi="HG丸ｺﾞｼｯｸM-PRO"/>
          <w:szCs w:val="21"/>
        </w:rPr>
        <w:t xml:space="preserve"> </w:t>
      </w:r>
      <w:r w:rsidRPr="00F24C79">
        <w:rPr>
          <w:rFonts w:ascii="HG丸ｺﾞｼｯｸM-PRO" w:eastAsia="HG丸ｺﾞｼｯｸM-PRO" w:hAnsi="HG丸ｺﾞｼｯｸM-PRO" w:hint="eastAsia"/>
          <w:szCs w:val="21"/>
        </w:rPr>
        <w:t>まで申込用紙を添付のうえ、メール送信くだ</w:t>
      </w:r>
      <w:r>
        <w:rPr>
          <w:rFonts w:ascii="HG丸ｺﾞｼｯｸM-PRO" w:eastAsia="HG丸ｺﾞｼｯｸM-PRO" w:hAnsi="HG丸ｺﾞｼｯｸM-PRO" w:hint="eastAsia"/>
          <w:szCs w:val="21"/>
        </w:rPr>
        <w:t>さい。</w:t>
      </w:r>
    </w:p>
    <w:p w:rsidR="007B48E2" w:rsidRPr="00F24C79" w:rsidRDefault="007B48E2" w:rsidP="00F24C79">
      <w:pPr>
        <w:ind w:leftChars="-473" w:left="-991" w:hanging="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9503E" w:rsidRPr="006C1EED" w:rsidRDefault="0002227E" w:rsidP="00130186">
      <w:pPr>
        <w:ind w:leftChars="-473" w:left="-991" w:hanging="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C1EE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■振込先</w:t>
      </w:r>
    </w:p>
    <w:p w:rsidR="0002227E" w:rsidRPr="006C1EED" w:rsidRDefault="0002227E" w:rsidP="00130186">
      <w:pPr>
        <w:ind w:leftChars="-472" w:left="-989" w:hanging="2"/>
        <w:jc w:val="left"/>
        <w:rPr>
          <w:rFonts w:ascii="HG丸ｺﾞｼｯｸM-PRO" w:eastAsia="HG丸ｺﾞｼｯｸM-PRO" w:hAnsi="HG丸ｺﾞｼｯｸM-PRO"/>
          <w:szCs w:val="21"/>
        </w:rPr>
        <w:sectPr w:rsidR="0002227E" w:rsidRPr="006C1EED" w:rsidSect="00130186">
          <w:type w:val="continuous"/>
          <w:pgSz w:w="11906" w:h="16838" w:code="9"/>
          <w:pgMar w:top="1247" w:right="1701" w:bottom="1247" w:left="1701" w:header="851" w:footer="992" w:gutter="0"/>
          <w:cols w:space="425"/>
          <w:docGrid w:type="lines" w:linePitch="286"/>
        </w:sectPr>
      </w:pPr>
    </w:p>
    <w:p w:rsidR="0002227E" w:rsidRPr="006C1EED" w:rsidRDefault="00130186" w:rsidP="00130186">
      <w:pPr>
        <w:ind w:leftChars="-472" w:left="-989" w:hanging="2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＜ゆうちょ銀行＞</w:t>
      </w:r>
      <w:r w:rsidR="00A209D8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</w:t>
      </w:r>
    </w:p>
    <w:p w:rsidR="006C1EED" w:rsidRDefault="0002227E" w:rsidP="00F24C79">
      <w:pPr>
        <w:ind w:leftChars="-472" w:left="-989" w:hanging="2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6C1EED">
        <w:rPr>
          <w:rFonts w:ascii="HG丸ｺﾞｼｯｸM-PRO" w:eastAsia="HG丸ｺﾞｼｯｸM-PRO" w:hAnsi="HG丸ｺﾞｼｯｸM-PRO" w:cs="Times New Roman"/>
          <w:szCs w:val="21"/>
        </w:rPr>
        <w:t>口座記号番号</w:t>
      </w:r>
      <w:r w:rsidR="00412E77" w:rsidRPr="006C1EED">
        <w:rPr>
          <w:rFonts w:ascii="HG丸ｺﾞｼｯｸM-PRO" w:eastAsia="HG丸ｺﾞｼｯｸM-PRO" w:hAnsi="HG丸ｺﾞｼｯｸM-PRO" w:cs="Times New Roman" w:hint="eastAsia"/>
          <w:szCs w:val="21"/>
        </w:rPr>
        <w:t>：</w:t>
      </w:r>
      <w:r w:rsidR="00F24C79">
        <w:rPr>
          <w:rFonts w:ascii="HG丸ｺﾞｼｯｸM-PRO" w:eastAsia="HG丸ｺﾞｼｯｸM-PRO" w:hAnsi="HG丸ｺﾞｼｯｸM-PRO" w:cs="Times New Roman"/>
          <w:szCs w:val="21"/>
        </w:rPr>
        <w:t>00150-2-603873</w:t>
      </w:r>
      <w:r w:rsidR="007B48E2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</w:t>
      </w:r>
      <w:r w:rsidRPr="006C1EED">
        <w:rPr>
          <w:rFonts w:ascii="HG丸ｺﾞｼｯｸM-PRO" w:eastAsia="HG丸ｺﾞｼｯｸM-PRO" w:hAnsi="HG丸ｺﾞｼｯｸM-PRO" w:cs="Times New Roman"/>
          <w:szCs w:val="21"/>
        </w:rPr>
        <w:t>加入者名</w:t>
      </w:r>
      <w:r w:rsidR="00412E77" w:rsidRPr="006C1EED">
        <w:rPr>
          <w:rFonts w:ascii="HG丸ｺﾞｼｯｸM-PRO" w:eastAsia="HG丸ｺﾞｼｯｸM-PRO" w:hAnsi="HG丸ｺﾞｼｯｸM-PRO" w:cs="Times New Roman"/>
          <w:szCs w:val="21"/>
        </w:rPr>
        <w:t>：</w:t>
      </w:r>
      <w:r w:rsidR="00F24C79">
        <w:rPr>
          <w:rFonts w:ascii="HG丸ｺﾞｼｯｸM-PRO" w:eastAsia="HG丸ｺﾞｼｯｸM-PRO" w:hAnsi="HG丸ｺﾞｼｯｸM-PRO" w:cs="Times New Roman" w:hint="eastAsia"/>
          <w:szCs w:val="21"/>
        </w:rPr>
        <w:t>一般社団法人若者協同実践全国フォーラム</w:t>
      </w:r>
    </w:p>
    <w:p w:rsidR="00F24C79" w:rsidRPr="00F24C79" w:rsidRDefault="00F24C79" w:rsidP="00F24C79">
      <w:pPr>
        <w:ind w:leftChars="-472" w:left="-989" w:hanging="2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130186" w:rsidRDefault="00130186" w:rsidP="00130186">
      <w:pPr>
        <w:ind w:leftChars="-472" w:left="-989" w:hanging="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■JYCフォーラム　連絡先等</w:t>
      </w:r>
    </w:p>
    <w:p w:rsidR="00130186" w:rsidRPr="00130186" w:rsidRDefault="00130186" w:rsidP="00130186">
      <w:pPr>
        <w:ind w:leftChars="-472" w:left="-989" w:hanging="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10E63" w:rsidRPr="00130186" w:rsidRDefault="00130186" w:rsidP="00130186">
      <w:pPr>
        <w:ind w:leftChars="-472" w:left="-989" w:hanging="2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30186">
        <w:rPr>
          <w:rFonts w:ascii="HG丸ｺﾞｼｯｸM-PRO" w:eastAsia="HG丸ｺﾞｼｯｸM-PRO" w:hAnsi="HG丸ｺﾞｼｯｸM-PRO" w:hint="eastAsia"/>
          <w:b/>
          <w:sz w:val="22"/>
        </w:rPr>
        <w:t>代表理事</w:t>
      </w:r>
    </w:p>
    <w:p w:rsidR="00610E63" w:rsidRPr="006C1EED" w:rsidRDefault="00610E63" w:rsidP="00130186">
      <w:pPr>
        <w:ind w:leftChars="-472" w:left="-989" w:hanging="2"/>
        <w:jc w:val="left"/>
        <w:rPr>
          <w:rFonts w:ascii="HG丸ｺﾞｼｯｸM-PRO" w:eastAsia="HG丸ｺﾞｼｯｸM-PRO" w:hAnsi="HG丸ｺﾞｼｯｸM-PRO"/>
          <w:szCs w:val="21"/>
        </w:rPr>
      </w:pPr>
      <w:r w:rsidRPr="006C1EED">
        <w:rPr>
          <w:rFonts w:ascii="HG丸ｺﾞｼｯｸM-PRO" w:eastAsia="HG丸ｺﾞｼｯｸM-PRO" w:hAnsi="HG丸ｺﾞｼｯｸM-PRO" w:hint="eastAsia"/>
          <w:szCs w:val="21"/>
        </w:rPr>
        <w:t>太田</w:t>
      </w:r>
      <w:r w:rsidRPr="006C1EED">
        <w:rPr>
          <w:rFonts w:ascii="HG丸ｺﾞｼｯｸM-PRO" w:eastAsia="HG丸ｺﾞｼｯｸM-PRO" w:hAnsi="HG丸ｺﾞｼｯｸM-PRO"/>
          <w:szCs w:val="21"/>
        </w:rPr>
        <w:t xml:space="preserve"> 政男</w:t>
      </w:r>
      <w:r w:rsidR="002971FB">
        <w:rPr>
          <w:rFonts w:ascii="HG丸ｺﾞｼｯｸM-PRO" w:eastAsia="HG丸ｺﾞｼｯｸM-PRO" w:hAnsi="HG丸ｺﾞｼｯｸM-PRO" w:hint="eastAsia"/>
          <w:szCs w:val="21"/>
        </w:rPr>
        <w:t>（</w:t>
      </w:r>
      <w:r w:rsidRPr="006C1EED">
        <w:rPr>
          <w:rFonts w:ascii="HG丸ｺﾞｼｯｸM-PRO" w:eastAsia="HG丸ｺﾞｼｯｸM-PRO" w:hAnsi="HG丸ｺﾞｼｯｸM-PRO"/>
          <w:szCs w:val="21"/>
        </w:rPr>
        <w:t>大東文化大学</w:t>
      </w:r>
      <w:r w:rsidR="002971FB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610E63" w:rsidRPr="006C1EED" w:rsidRDefault="00610E63" w:rsidP="00130186">
      <w:pPr>
        <w:ind w:leftChars="-472" w:left="-989" w:hanging="2"/>
        <w:jc w:val="left"/>
        <w:rPr>
          <w:rFonts w:ascii="HG丸ｺﾞｼｯｸM-PRO" w:eastAsia="HG丸ｺﾞｼｯｸM-PRO" w:hAnsi="HG丸ｺﾞｼｯｸM-PRO"/>
          <w:szCs w:val="21"/>
        </w:rPr>
      </w:pPr>
      <w:r w:rsidRPr="006C1EED">
        <w:rPr>
          <w:rFonts w:ascii="HG丸ｺﾞｼｯｸM-PRO" w:eastAsia="HG丸ｺﾞｼｯｸM-PRO" w:hAnsi="HG丸ｺﾞｼｯｸM-PRO"/>
          <w:szCs w:val="21"/>
        </w:rPr>
        <w:t>佐藤 洋作</w:t>
      </w:r>
      <w:r w:rsidR="002971FB">
        <w:rPr>
          <w:rFonts w:ascii="HG丸ｺﾞｼｯｸM-PRO" w:eastAsia="HG丸ｺﾞｼｯｸM-PRO" w:hAnsi="HG丸ｺﾞｼｯｸM-PRO" w:hint="eastAsia"/>
          <w:szCs w:val="21"/>
        </w:rPr>
        <w:t>（</w:t>
      </w:r>
      <w:r w:rsidR="006C1EED">
        <w:rPr>
          <w:rFonts w:ascii="HG丸ｺﾞｼｯｸM-PRO" w:eastAsia="HG丸ｺﾞｼｯｸM-PRO" w:hAnsi="HG丸ｺﾞｼｯｸM-PRO" w:hint="eastAsia"/>
          <w:szCs w:val="21"/>
        </w:rPr>
        <w:t>NPO法人</w:t>
      </w:r>
      <w:r w:rsidRPr="006C1EED">
        <w:rPr>
          <w:rFonts w:ascii="HG丸ｺﾞｼｯｸM-PRO" w:eastAsia="HG丸ｺﾞｼｯｸM-PRO" w:hAnsi="HG丸ｺﾞｼｯｸM-PRO"/>
          <w:szCs w:val="21"/>
        </w:rPr>
        <w:t>文化学習協同ネットワーク</w:t>
      </w:r>
      <w:r w:rsidR="002971FB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610E63" w:rsidRPr="006C1EED" w:rsidRDefault="00610E63" w:rsidP="00130186">
      <w:pPr>
        <w:ind w:leftChars="-472" w:left="-989" w:hanging="2"/>
        <w:jc w:val="left"/>
        <w:rPr>
          <w:rFonts w:ascii="HG丸ｺﾞｼｯｸM-PRO" w:eastAsia="HG丸ｺﾞｼｯｸM-PRO" w:hAnsi="HG丸ｺﾞｼｯｸM-PRO"/>
          <w:szCs w:val="21"/>
        </w:rPr>
      </w:pPr>
      <w:r w:rsidRPr="006C1EED">
        <w:rPr>
          <w:rFonts w:ascii="HG丸ｺﾞｼｯｸM-PRO" w:eastAsia="HG丸ｺﾞｼｯｸM-PRO" w:hAnsi="HG丸ｺﾞｼｯｸM-PRO"/>
          <w:szCs w:val="21"/>
        </w:rPr>
        <w:t>山本 耕平</w:t>
      </w:r>
      <w:r w:rsidR="002971FB">
        <w:rPr>
          <w:rFonts w:ascii="HG丸ｺﾞｼｯｸM-PRO" w:eastAsia="HG丸ｺﾞｼｯｸM-PRO" w:hAnsi="HG丸ｺﾞｼｯｸM-PRO" w:hint="eastAsia"/>
          <w:szCs w:val="21"/>
        </w:rPr>
        <w:t>（</w:t>
      </w:r>
      <w:r w:rsidRPr="006C1EED">
        <w:rPr>
          <w:rFonts w:ascii="HG丸ｺﾞｼｯｸM-PRO" w:eastAsia="HG丸ｺﾞｼｯｸM-PRO" w:hAnsi="HG丸ｺﾞｼｯｸM-PRO"/>
          <w:szCs w:val="21"/>
        </w:rPr>
        <w:t>立命館大学</w:t>
      </w:r>
      <w:r w:rsidR="002971FB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610E63" w:rsidRPr="006C1EED" w:rsidRDefault="00610E63" w:rsidP="00130186">
      <w:pPr>
        <w:ind w:leftChars="-472" w:left="-989" w:hanging="2"/>
        <w:jc w:val="left"/>
        <w:rPr>
          <w:rFonts w:ascii="HG丸ｺﾞｼｯｸM-PRO" w:eastAsia="HG丸ｺﾞｼｯｸM-PRO" w:hAnsi="HG丸ｺﾞｼｯｸM-PRO"/>
          <w:szCs w:val="21"/>
        </w:rPr>
      </w:pPr>
      <w:r w:rsidRPr="006C1EED">
        <w:rPr>
          <w:rFonts w:ascii="HG丸ｺﾞｼｯｸM-PRO" w:eastAsia="HG丸ｺﾞｼｯｸM-PRO" w:hAnsi="HG丸ｺﾞｼｯｸM-PRO"/>
          <w:szCs w:val="21"/>
        </w:rPr>
        <w:t>古村 伸宏</w:t>
      </w:r>
      <w:r w:rsidRPr="006C1EED">
        <w:rPr>
          <w:rFonts w:ascii="HG丸ｺﾞｼｯｸM-PRO" w:eastAsia="HG丸ｺﾞｼｯｸM-PRO" w:hAnsi="HG丸ｺﾞｼｯｸM-PRO" w:hint="eastAsia"/>
          <w:szCs w:val="21"/>
        </w:rPr>
        <w:t>（日本労働者協同組合（</w:t>
      </w:r>
      <w:r w:rsidRPr="006C1EED">
        <w:rPr>
          <w:rFonts w:ascii="HG丸ｺﾞｼｯｸM-PRO" w:eastAsia="HG丸ｺﾞｼｯｸM-PRO" w:hAnsi="HG丸ｺﾞｼｯｸM-PRO"/>
          <w:szCs w:val="21"/>
        </w:rPr>
        <w:t>ワーカーズコープ</w:t>
      </w:r>
      <w:r w:rsidRPr="006C1EED">
        <w:rPr>
          <w:rFonts w:ascii="HG丸ｺﾞｼｯｸM-PRO" w:eastAsia="HG丸ｺﾞｼｯｸM-PRO" w:hAnsi="HG丸ｺﾞｼｯｸM-PRO" w:hint="eastAsia"/>
          <w:szCs w:val="21"/>
        </w:rPr>
        <w:t>）</w:t>
      </w:r>
      <w:r w:rsidRPr="006C1EED">
        <w:rPr>
          <w:rFonts w:ascii="HG丸ｺﾞｼｯｸM-PRO" w:eastAsia="HG丸ｺﾞｼｯｸM-PRO" w:hAnsi="HG丸ｺﾞｼｯｸM-PRO"/>
          <w:szCs w:val="21"/>
        </w:rPr>
        <w:t>連合会</w:t>
      </w:r>
      <w:r w:rsidRPr="006C1EE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610E63" w:rsidRPr="006C1EED" w:rsidRDefault="00610E63" w:rsidP="00130186">
      <w:pPr>
        <w:ind w:leftChars="-472" w:left="-989" w:hanging="2"/>
        <w:jc w:val="left"/>
        <w:rPr>
          <w:rFonts w:ascii="HG丸ｺﾞｼｯｸM-PRO" w:eastAsia="HG丸ｺﾞｼｯｸM-PRO" w:hAnsi="HG丸ｺﾞｼｯｸM-PRO"/>
          <w:szCs w:val="21"/>
        </w:rPr>
      </w:pPr>
    </w:p>
    <w:p w:rsidR="0029503E" w:rsidRPr="00130186" w:rsidRDefault="00130186" w:rsidP="00130186">
      <w:pPr>
        <w:ind w:leftChars="-472" w:left="-989" w:hanging="2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30186">
        <w:rPr>
          <w:rFonts w:ascii="HG丸ｺﾞｼｯｸM-PRO" w:eastAsia="HG丸ｺﾞｼｯｸM-PRO" w:hAnsi="HG丸ｺﾞｼｯｸM-PRO" w:hint="eastAsia"/>
          <w:b/>
          <w:sz w:val="22"/>
        </w:rPr>
        <w:t>事務局</w:t>
      </w:r>
    </w:p>
    <w:p w:rsidR="0029503E" w:rsidRPr="006C1EED" w:rsidRDefault="0029503E" w:rsidP="00130186">
      <w:pPr>
        <w:ind w:leftChars="-472" w:left="-989" w:hanging="2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6C1EED">
        <w:rPr>
          <w:rFonts w:ascii="HG丸ｺﾞｼｯｸM-PRO" w:eastAsia="HG丸ｺﾞｼｯｸM-PRO" w:hAnsi="HG丸ｺﾞｼｯｸM-PRO" w:cs="Times New Roman"/>
          <w:sz w:val="22"/>
        </w:rPr>
        <w:t>〒170-0013　東京都豊島区東池袋１－４４－３　池袋ＩＳＰタマビル７Ｆ</w:t>
      </w:r>
    </w:p>
    <w:p w:rsidR="00610E63" w:rsidRPr="006C1EED" w:rsidRDefault="00610E63" w:rsidP="00130186">
      <w:pPr>
        <w:ind w:leftChars="-472" w:left="-989" w:hanging="2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6C1EED">
        <w:rPr>
          <w:rFonts w:ascii="HG丸ｺﾞｼｯｸM-PRO" w:eastAsia="HG丸ｺﾞｼｯｸM-PRO" w:hAnsi="HG丸ｺﾞｼｯｸM-PRO" w:cs="Times New Roman"/>
          <w:sz w:val="22"/>
        </w:rPr>
        <w:t>Tel：03-6907-8088（受付時間：毎週月・金曜日 9:00～17:00（祝日除く））</w:t>
      </w:r>
    </w:p>
    <w:p w:rsidR="00967944" w:rsidRPr="00130186" w:rsidRDefault="00610E63" w:rsidP="00130186">
      <w:pPr>
        <w:ind w:leftChars="-472" w:left="-989" w:hanging="2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6C1EED">
        <w:rPr>
          <w:rFonts w:ascii="HG丸ｺﾞｼｯｸM-PRO" w:eastAsia="HG丸ｺﾞｼｯｸM-PRO" w:hAnsi="HG丸ｺﾞｼｯｸM-PRO" w:cs="Times New Roman"/>
          <w:sz w:val="22"/>
        </w:rPr>
        <w:t>E-mail：</w:t>
      </w:r>
      <w:hyperlink r:id="rId9" w:history="1">
        <w:r w:rsidR="00130186" w:rsidRPr="00500504">
          <w:rPr>
            <w:rStyle w:val="a6"/>
            <w:rFonts w:ascii="HG丸ｺﾞｼｯｸM-PRO" w:eastAsia="HG丸ｺﾞｼｯｸM-PRO" w:hAnsi="HG丸ｺﾞｼｯｸM-PRO" w:cs="Times New Roman"/>
            <w:sz w:val="22"/>
          </w:rPr>
          <w:t>info@jycforum.org</w:t>
        </w:r>
      </w:hyperlink>
      <w:r w:rsidR="00130186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6C1EED">
        <w:rPr>
          <w:rFonts w:ascii="HG丸ｺﾞｼｯｸM-PRO" w:eastAsia="HG丸ｺﾞｼｯｸM-PRO" w:hAnsi="HG丸ｺﾞｼｯｸM-PRO" w:cs="Times New Roman"/>
          <w:sz w:val="22"/>
        </w:rPr>
        <w:t>ＨＰ：</w:t>
      </w:r>
      <w:r w:rsidR="0029503E" w:rsidRPr="006C1EED">
        <w:rPr>
          <w:rFonts w:ascii="HG丸ｺﾞｼｯｸM-PRO" w:eastAsia="HG丸ｺﾞｼｯｸM-PRO" w:hAnsi="HG丸ｺﾞｼｯｸM-PRO" w:cs="Times New Roman"/>
          <w:sz w:val="22"/>
        </w:rPr>
        <w:t>http://www.jycforum.org/</w:t>
      </w:r>
    </w:p>
    <w:sectPr w:rsidR="00967944" w:rsidRPr="00130186" w:rsidSect="00130186">
      <w:type w:val="continuous"/>
      <w:pgSz w:w="11906" w:h="16838" w:code="9"/>
      <w:pgMar w:top="1247" w:right="1701" w:bottom="124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029" w:rsidRDefault="00057029" w:rsidP="00AC5A75">
      <w:r>
        <w:separator/>
      </w:r>
    </w:p>
  </w:endnote>
  <w:endnote w:type="continuationSeparator" w:id="0">
    <w:p w:rsidR="00057029" w:rsidRDefault="00057029" w:rsidP="00AC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029" w:rsidRDefault="00057029" w:rsidP="00AC5A75">
      <w:r>
        <w:separator/>
      </w:r>
    </w:p>
  </w:footnote>
  <w:footnote w:type="continuationSeparator" w:id="0">
    <w:p w:rsidR="00057029" w:rsidRDefault="00057029" w:rsidP="00AC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22"/>
    <w:rsid w:val="0000214E"/>
    <w:rsid w:val="0002227E"/>
    <w:rsid w:val="00057029"/>
    <w:rsid w:val="00063402"/>
    <w:rsid w:val="000949BF"/>
    <w:rsid w:val="000F2570"/>
    <w:rsid w:val="00130186"/>
    <w:rsid w:val="00167ED4"/>
    <w:rsid w:val="00197D04"/>
    <w:rsid w:val="0020143B"/>
    <w:rsid w:val="002751C3"/>
    <w:rsid w:val="002871CF"/>
    <w:rsid w:val="0029503E"/>
    <w:rsid w:val="002971FB"/>
    <w:rsid w:val="002A62D3"/>
    <w:rsid w:val="002D3DC6"/>
    <w:rsid w:val="002E1804"/>
    <w:rsid w:val="002E4171"/>
    <w:rsid w:val="003447B7"/>
    <w:rsid w:val="00380AA2"/>
    <w:rsid w:val="003826FD"/>
    <w:rsid w:val="003E3DB0"/>
    <w:rsid w:val="00412E77"/>
    <w:rsid w:val="004A1627"/>
    <w:rsid w:val="004C2111"/>
    <w:rsid w:val="004E5D99"/>
    <w:rsid w:val="005969A6"/>
    <w:rsid w:val="005A5E34"/>
    <w:rsid w:val="00610E63"/>
    <w:rsid w:val="006966A4"/>
    <w:rsid w:val="006B6C21"/>
    <w:rsid w:val="006C1EED"/>
    <w:rsid w:val="006F67EC"/>
    <w:rsid w:val="007772D3"/>
    <w:rsid w:val="007B48E2"/>
    <w:rsid w:val="008329D5"/>
    <w:rsid w:val="00946D9B"/>
    <w:rsid w:val="00964215"/>
    <w:rsid w:val="009C3413"/>
    <w:rsid w:val="00A209D8"/>
    <w:rsid w:val="00AC5A75"/>
    <w:rsid w:val="00B0042A"/>
    <w:rsid w:val="00BB079F"/>
    <w:rsid w:val="00BF186E"/>
    <w:rsid w:val="00C90E11"/>
    <w:rsid w:val="00CC76E5"/>
    <w:rsid w:val="00E9410A"/>
    <w:rsid w:val="00EE6222"/>
    <w:rsid w:val="00EF3FBB"/>
    <w:rsid w:val="00F125A9"/>
    <w:rsid w:val="00F24C79"/>
    <w:rsid w:val="00F8037C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DA64E"/>
  <w15:docId w15:val="{5DB3D884-2EF9-4BBD-AF69-90A91EE6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5A75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AC5A75"/>
  </w:style>
  <w:style w:type="character" w:styleId="a5">
    <w:name w:val="footnote reference"/>
    <w:basedOn w:val="a0"/>
    <w:uiPriority w:val="99"/>
    <w:semiHidden/>
    <w:unhideWhenUsed/>
    <w:rsid w:val="00AC5A75"/>
    <w:rPr>
      <w:vertAlign w:val="superscript"/>
    </w:rPr>
  </w:style>
  <w:style w:type="character" w:styleId="a6">
    <w:name w:val="Hyperlink"/>
    <w:basedOn w:val="a0"/>
    <w:uiPriority w:val="99"/>
    <w:unhideWhenUsed/>
    <w:rsid w:val="0029503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E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6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6C21"/>
  </w:style>
  <w:style w:type="paragraph" w:styleId="ab">
    <w:name w:val="footer"/>
    <w:basedOn w:val="a"/>
    <w:link w:val="ac"/>
    <w:uiPriority w:val="99"/>
    <w:unhideWhenUsed/>
    <w:rsid w:val="006B6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jycforum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8D36-0D36-412B-A969-8A8E695F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吉祥</dc:creator>
  <cp:lastModifiedBy>, ,</cp:lastModifiedBy>
  <cp:revision>2</cp:revision>
  <cp:lastPrinted>2018-07-14T05:10:00Z</cp:lastPrinted>
  <dcterms:created xsi:type="dcterms:W3CDTF">2019-02-07T13:37:00Z</dcterms:created>
  <dcterms:modified xsi:type="dcterms:W3CDTF">2019-02-07T13:37:00Z</dcterms:modified>
</cp:coreProperties>
</file>